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55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sz w:val="28"/>
          <w:szCs w:val="28"/>
          <w:highlight w:val="none"/>
        </w:rPr>
      </w:pPr>
      <w:bookmarkStart w:id="0" w:name="_GoBack"/>
      <w:bookmarkEnd w:id="0"/>
    </w:p>
    <w:p w14:paraId="0000055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000000"/>
          <w:sz w:val="28"/>
          <w:szCs w:val="28"/>
          <w:highlight w:val="none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000000"/>
          <w:sz w:val="28"/>
          <w:szCs w:val="28"/>
          <w:highlight w:val="none"/>
          <w:u w:val="none"/>
          <w:shd w:val="clear" w:fill="auto"/>
          <w:vertAlign w:val="baseline"/>
          <w:rtl w:val="0"/>
        </w:rPr>
        <w:t>Икономически университет – Варна</w:t>
      </w:r>
    </w:p>
    <w:p w14:paraId="00000556">
      <w:pPr>
        <w:widowControl w:val="0"/>
        <w:pBdr>
          <w:bottom w:val="single" w:color="000000" w:sz="4" w:space="1"/>
        </w:pBdr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  <w:rtl w:val="0"/>
        </w:rPr>
        <w:t>КОЛЕЖ  ПО  ТУРИЗЪМ – ВАРНА</w:t>
      </w:r>
    </w:p>
    <w:p w14:paraId="00000557">
      <w:pPr>
        <w:widowControl w:val="0"/>
        <w:jc w:val="both"/>
        <w:rPr>
          <w:b/>
          <w:bCs/>
          <w:sz w:val="28"/>
          <w:szCs w:val="28"/>
          <w:highlight w:val="none"/>
          <w:u w:val="single"/>
        </w:rPr>
      </w:pPr>
    </w:p>
    <w:p w14:paraId="00000558">
      <w:pPr>
        <w:widowControl w:val="0"/>
        <w:jc w:val="center"/>
        <w:rPr>
          <w:b/>
          <w:bCs/>
          <w:i/>
          <w:iCs/>
          <w:sz w:val="28"/>
          <w:szCs w:val="28"/>
          <w:highlight w:val="none"/>
        </w:rPr>
      </w:pPr>
      <w:r>
        <w:rPr>
          <w:b/>
          <w:bCs/>
          <w:i/>
          <w:iCs/>
          <w:sz w:val="28"/>
          <w:szCs w:val="28"/>
          <w:highlight w:val="none"/>
          <w:rtl w:val="0"/>
        </w:rPr>
        <w:t>О Т Ч Е Т</w:t>
      </w:r>
    </w:p>
    <w:p w14:paraId="00000559">
      <w:pPr>
        <w:widowControl w:val="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  <w:rtl w:val="0"/>
        </w:rPr>
        <w:t>за летен стаж в туристическата индустрия</w:t>
      </w:r>
    </w:p>
    <w:p w14:paraId="0000055A">
      <w:pPr>
        <w:widowControl w:val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rtl w:val="0"/>
        </w:rPr>
        <w:t>Име и презиме: .......................................................................... група ............</w:t>
      </w:r>
    </w:p>
    <w:p w14:paraId="0000055B">
      <w:pPr>
        <w:widowControl w:val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rtl w:val="0"/>
        </w:rPr>
        <w:t>Спец.: ....................................... Курс: ……….</w:t>
      </w:r>
      <w:r>
        <w:rPr>
          <w:sz w:val="28"/>
          <w:szCs w:val="28"/>
          <w:highlight w:val="none"/>
          <w:rtl w:val="0"/>
        </w:rPr>
        <w:tab/>
      </w:r>
      <w:r>
        <w:rPr>
          <w:sz w:val="28"/>
          <w:szCs w:val="28"/>
          <w:highlight w:val="none"/>
          <w:rtl w:val="0"/>
        </w:rPr>
        <w:t xml:space="preserve"> Фак. №: .............................</w:t>
      </w:r>
    </w:p>
    <w:p w14:paraId="0000055C">
      <w:pPr>
        <w:widowControl w:val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rtl w:val="0"/>
        </w:rPr>
        <w:t>Организация/обект:  ......................................................................................</w:t>
      </w:r>
    </w:p>
    <w:p w14:paraId="0000055D">
      <w:pPr>
        <w:widowControl w:val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rtl w:val="0"/>
        </w:rPr>
        <w:t>Продължителност : .............../седмици/ стаж .......... работа ……..….......</w:t>
      </w:r>
    </w:p>
    <w:p w14:paraId="0000055E">
      <w:pPr>
        <w:widowControl w:val="0"/>
        <w:jc w:val="both"/>
        <w:rPr>
          <w:sz w:val="28"/>
          <w:szCs w:val="28"/>
          <w:highlight w:val="none"/>
        </w:rPr>
      </w:pPr>
    </w:p>
    <w:p w14:paraId="0000055F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Обща характеристика на организацията/обекта:</w:t>
      </w:r>
    </w:p>
    <w:p w14:paraId="00000560">
      <w:pPr>
        <w:widowControl w:val="0"/>
        <w:numPr>
          <w:ilvl w:val="1"/>
          <w:numId w:val="1"/>
        </w:numPr>
        <w:tabs>
          <w:tab w:val="left" w:pos="284"/>
        </w:tabs>
        <w:ind w:left="170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профил на собствеността, година на създаване;</w:t>
      </w:r>
    </w:p>
    <w:p w14:paraId="00000561">
      <w:pPr>
        <w:widowControl w:val="0"/>
        <w:numPr>
          <w:ilvl w:val="1"/>
          <w:numId w:val="1"/>
        </w:numPr>
        <w:tabs>
          <w:tab w:val="left" w:pos="284"/>
        </w:tabs>
        <w:ind w:left="170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предмет на дейност;</w:t>
      </w:r>
    </w:p>
    <w:p w14:paraId="00000562">
      <w:pPr>
        <w:widowControl w:val="0"/>
        <w:numPr>
          <w:ilvl w:val="1"/>
          <w:numId w:val="1"/>
        </w:numPr>
        <w:tabs>
          <w:tab w:val="left" w:pos="284"/>
        </w:tabs>
        <w:ind w:left="170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адрес;</w:t>
      </w:r>
    </w:p>
    <w:p w14:paraId="00000563">
      <w:pPr>
        <w:widowControl w:val="0"/>
        <w:numPr>
          <w:ilvl w:val="1"/>
          <w:numId w:val="1"/>
        </w:numPr>
        <w:tabs>
          <w:tab w:val="left" w:pos="284"/>
        </w:tabs>
        <w:ind w:left="170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сертификат/и.</w:t>
      </w:r>
    </w:p>
    <w:p w14:paraId="00000564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Юридически статут съгласно търговския закон.</w:t>
      </w:r>
    </w:p>
    <w:p w14:paraId="00000565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Разрешително за дейността, която извършва.</w:t>
      </w:r>
    </w:p>
    <w:p w14:paraId="00000566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Организационна структура, структура на управление.</w:t>
      </w:r>
    </w:p>
    <w:p w14:paraId="00000567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Длъжностни изисквания към персонала.</w:t>
      </w:r>
    </w:p>
    <w:p w14:paraId="00000568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Материално-техническа база.</w:t>
      </w:r>
    </w:p>
    <w:p w14:paraId="00000569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Описание на туристическите продукти, предлагани от организацията.</w:t>
      </w:r>
    </w:p>
    <w:p w14:paraId="0000056A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Основни конкуренти и клиенти на фирмата.</w:t>
      </w:r>
    </w:p>
    <w:p w14:paraId="0000056B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Преимущества и слаби страни на организацията.</w:t>
      </w:r>
    </w:p>
    <w:p w14:paraId="0000056C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Приложени и усъвършенствани професионални знания и умения.</w:t>
      </w:r>
    </w:p>
    <w:p w14:paraId="0000056D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Придобити нови знания и умения.</w:t>
      </w:r>
    </w:p>
    <w:p w14:paraId="0000056E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Езикова практика.</w:t>
      </w:r>
    </w:p>
    <w:p w14:paraId="0000056F">
      <w:pPr>
        <w:widowControl w:val="0"/>
        <w:numPr>
          <w:ilvl w:val="0"/>
          <w:numId w:val="1"/>
        </w:numPr>
        <w:tabs>
          <w:tab w:val="left" w:pos="284"/>
        </w:tabs>
        <w:ind w:left="850" w:hanging="283"/>
        <w:jc w:val="both"/>
        <w:rPr>
          <w:sz w:val="28"/>
          <w:szCs w:val="28"/>
          <w:highlight w:val="none"/>
          <w:u w:val="none"/>
        </w:rPr>
      </w:pPr>
      <w:r>
        <w:rPr>
          <w:sz w:val="28"/>
          <w:szCs w:val="28"/>
          <w:highlight w:val="none"/>
          <w:rtl w:val="0"/>
        </w:rPr>
        <w:t>Мнения и препоръки към Колежа</w:t>
      </w:r>
    </w:p>
    <w:p w14:paraId="00000570">
      <w:pPr>
        <w:widowControl w:val="0"/>
        <w:jc w:val="both"/>
        <w:rPr>
          <w:sz w:val="28"/>
          <w:szCs w:val="28"/>
          <w:highlight w:val="none"/>
        </w:rPr>
      </w:pPr>
    </w:p>
    <w:p w14:paraId="00000571">
      <w:pPr>
        <w:widowControl w:val="0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  <w:rtl w:val="0"/>
        </w:rPr>
        <w:t>Забележка :</w:t>
      </w:r>
    </w:p>
    <w:p w14:paraId="00000572">
      <w:pPr>
        <w:widowControl w:val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rtl w:val="0"/>
        </w:rPr>
        <w:t>Изгответе отчет по горепосочения план, задължително напечатан в обем от минимум 4 страници и със заглавна страница по образец. Предвид  запазването на фирмената тайна, не използвайте информация без ясно изразеното одобрение на ръководството на организацията.</w:t>
      </w:r>
    </w:p>
    <w:p w14:paraId="00000573">
      <w:pPr>
        <w:widowControl w:val="0"/>
        <w:jc w:val="both"/>
        <w:rPr>
          <w:sz w:val="28"/>
          <w:szCs w:val="28"/>
          <w:highlight w:val="none"/>
        </w:rPr>
      </w:pPr>
    </w:p>
    <w:p w14:paraId="00000574">
      <w:pPr>
        <w:widowControl w:val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rtl w:val="0"/>
        </w:rPr>
        <w:t xml:space="preserve">Дата на предаване : .....................  Приел отчета : ............................ </w:t>
      </w:r>
    </w:p>
    <w:p w14:paraId="0000066F">
      <w:pPr>
        <w:widowControl w:val="0"/>
        <w:tabs>
          <w:tab w:val="left" w:pos="426"/>
        </w:tabs>
        <w:ind w:right="84"/>
        <w:jc w:val="both"/>
        <w:rPr>
          <w:b/>
          <w:bCs/>
          <w:sz w:val="28"/>
          <w:szCs w:val="28"/>
          <w:highlight w:val="none"/>
        </w:rPr>
      </w:pPr>
    </w:p>
    <w:p w14:paraId="000006F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567"/>
          <w:tab w:val="left" w:pos="794"/>
          <w:tab w:val="left" w:pos="850"/>
        </w:tabs>
        <w:spacing w:before="0" w:after="0" w:line="240" w:lineRule="auto"/>
        <w:ind w:right="0" w:rightChars="0"/>
        <w:jc w:val="both"/>
        <w:rPr>
          <w:sz w:val="28"/>
          <w:szCs w:val="28"/>
          <w:highlight w:val="none"/>
        </w:rPr>
      </w:pPr>
    </w:p>
    <w:sectPr>
      <w:footerReference r:id="rId3" w:type="default"/>
      <w:footerReference r:id="rId4" w:type="even"/>
      <w:pgSz w:w="11906" w:h="16838"/>
      <w:pgMar w:top="1588" w:right="1304" w:bottom="1588" w:left="1304" w:header="709" w:footer="85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243C5D94-30CD-4BC9-BA8A-BF3C4DE71BF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9300F5EB-4F31-48F5-B9AB-510630940366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F778B96D-9229-4B55-B7ED-6472D2AC674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8346FE0C-DE0F-4120-B600-0BAC609DBB1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624748C-3B73-49CD-9D0F-47FA88A1D749}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7C5E6D3F-97DC-408C-9DB1-454B5EAA36C7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904F9E7A-DE06-484C-B81A-32EA12212CD0}"/>
  </w:font>
  <w:font w:name="SP_Time">
    <w:altName w:val="Amsterdam Four_ttf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828CB5E6-100A-4490-B738-D1137ADB0F85}"/>
  </w:font>
  <w:font w:name="Amsterdam Four_ttf">
    <w:panose1 w:val="02000500000000000000"/>
    <w:charset w:val="00"/>
    <w:family w:val="auto"/>
    <w:pitch w:val="default"/>
    <w:sig w:usb0="00000003" w:usb1="10000000" w:usb2="00000000" w:usb3="00000000" w:csb0="00000001" w:csb1="00000000"/>
    <w:embedRegular r:id="rId9" w:fontKey="{E3CEF790-2DCF-4520-9280-ABEBF2E64BB0}"/>
  </w:font>
  <w:font w:name="Noto Sans Symbols">
    <w:altName w:val="Amsterdam Four_ttf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0" w:fontKey="{B264EAF9-2C3F-4897-B286-AA1551287207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6FC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6FD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</w:p>
  <w:p w14:paraId="000006FE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36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11E984"/>
    <w:multiLevelType w:val="multilevel"/>
    <w:tmpl w:val="9C11E984"/>
    <w:lvl w:ilvl="0" w:tentative="0">
      <w:start w:val="1"/>
      <w:numFmt w:val="decimal"/>
      <w:lvlText w:val="%1."/>
      <w:lvlJc w:val="right"/>
      <w:pPr>
        <w:ind w:left="1440" w:hanging="360"/>
      </w:pPr>
      <w:rPr>
        <w:u w:val="none"/>
      </w:rPr>
    </w:lvl>
    <w:lvl w:ilvl="1" w:tentative="0">
      <w:start w:val="1"/>
      <w:numFmt w:val="decimal"/>
      <w:lvlText w:val="%1.%2."/>
      <w:lvlJc w:val="right"/>
      <w:pPr>
        <w:ind w:left="2160" w:hanging="742"/>
      </w:pPr>
      <w:rPr>
        <w:u w:val="none"/>
      </w:rPr>
    </w:lvl>
    <w:lvl w:ilvl="2" w:tentative="0">
      <w:start w:val="1"/>
      <w:numFmt w:val="decimal"/>
      <w:lvlText w:val="%1.%2.%3."/>
      <w:lvlJc w:val="right"/>
      <w:pPr>
        <w:ind w:left="2880" w:hanging="360"/>
      </w:pPr>
      <w:rPr>
        <w:u w:val="none"/>
      </w:rPr>
    </w:lvl>
    <w:lvl w:ilvl="3" w:tentative="0">
      <w:start w:val="1"/>
      <w:numFmt w:val="decimal"/>
      <w:lvlText w:val="%1.%2.%3.%4."/>
      <w:lvlJc w:val="right"/>
      <w:pPr>
        <w:ind w:left="3600" w:hanging="360"/>
      </w:pPr>
      <w:rPr>
        <w:u w:val="none"/>
      </w:rPr>
    </w:lvl>
    <w:lvl w:ilvl="4" w:tentative="0">
      <w:start w:val="1"/>
      <w:numFmt w:val="decimal"/>
      <w:lvlText w:val="%1.%2.%3.%4.%5."/>
      <w:lvlJc w:val="right"/>
      <w:pPr>
        <w:ind w:left="4320" w:hanging="360"/>
      </w:pPr>
      <w:rPr>
        <w:u w:val="none"/>
      </w:rPr>
    </w:lvl>
    <w:lvl w:ilvl="5" w:tentative="0">
      <w:start w:val="1"/>
      <w:numFmt w:val="decimal"/>
      <w:lvlText w:val="%1.%2.%3.%4.%5.%6."/>
      <w:lvlJc w:val="right"/>
      <w:pPr>
        <w:ind w:left="5040" w:hanging="360"/>
      </w:pPr>
      <w:rPr>
        <w:u w:val="none"/>
      </w:rPr>
    </w:lvl>
    <w:lvl w:ilvl="6" w:tentative="0">
      <w:start w:val="1"/>
      <w:numFmt w:val="decimal"/>
      <w:lvlText w:val="%1.%2.%3.%4.%5.%6.%7."/>
      <w:lvlJc w:val="right"/>
      <w:pPr>
        <w:ind w:left="5760" w:hanging="360"/>
      </w:pPr>
      <w:rPr>
        <w:u w:val="none"/>
      </w:rPr>
    </w:lvl>
    <w:lvl w:ilvl="7" w:tentative="0">
      <w:start w:val="1"/>
      <w:numFmt w:val="decimal"/>
      <w:lvlText w:val="%1.%2.%3.%4.%5.%6.%7.%8."/>
      <w:lvlJc w:val="right"/>
      <w:pPr>
        <w:ind w:left="6480" w:hanging="360"/>
      </w:pPr>
      <w:rPr>
        <w:u w:val="none"/>
      </w:rPr>
    </w:lvl>
    <w:lvl w:ilvl="8" w:tentative="0">
      <w:start w:val="1"/>
      <w:numFmt w:val="decimal"/>
      <w:lvlText w:val="%1.%2.%3.%4.%5.%6.%7.%8.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9117D6B"/>
    <w:rsid w:val="24DD31DD"/>
    <w:rsid w:val="467D1FE2"/>
    <w:rsid w:val="543E1893"/>
    <w:rsid w:val="6AE6770A"/>
    <w:rsid w:val="72DB4E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Times New Roman" w:cs="Times New Roman"/>
      <w:lang w:val="bg-BG" w:eastAsia="en-US" w:bidi="ar-SA"/>
    </w:rPr>
  </w:style>
  <w:style w:type="paragraph" w:styleId="2">
    <w:name w:val="heading 1"/>
    <w:basedOn w:val="1"/>
    <w:next w:val="1"/>
    <w:link w:val="29"/>
    <w:qFormat/>
    <w:uiPriority w:val="0"/>
    <w:pPr>
      <w:keepNext/>
      <w:outlineLvl w:val="0"/>
    </w:pPr>
    <w:rPr>
      <w:sz w:val="28"/>
    </w:rPr>
  </w:style>
  <w:style w:type="paragraph" w:styleId="3">
    <w:name w:val="heading 2"/>
    <w:basedOn w:val="1"/>
    <w:next w:val="1"/>
    <w:link w:val="30"/>
    <w:qFormat/>
    <w:uiPriority w:val="0"/>
    <w:pPr>
      <w:keepNext/>
      <w:tabs>
        <w:tab w:val="left" w:pos="1342"/>
      </w:tabs>
      <w:jc w:val="center"/>
      <w:outlineLvl w:val="1"/>
    </w:pPr>
    <w:rPr>
      <w:sz w:val="28"/>
    </w:rPr>
  </w:style>
  <w:style w:type="paragraph" w:styleId="4">
    <w:name w:val="heading 3"/>
    <w:basedOn w:val="1"/>
    <w:next w:val="1"/>
    <w:link w:val="31"/>
    <w:qFormat/>
    <w:uiPriority w:val="0"/>
    <w:pPr>
      <w:keepNext/>
      <w:spacing w:before="240" w:after="60"/>
      <w:textAlignment w:val="auto"/>
      <w:outlineLvl w:val="2"/>
    </w:pPr>
    <w:rPr>
      <w:rFonts w:ascii="Arial" w:hAnsi="Arial"/>
      <w:b/>
      <w:bCs/>
      <w:sz w:val="26"/>
      <w:szCs w:val="26"/>
      <w:lang w:val="en-GB"/>
    </w:rPr>
  </w:style>
  <w:style w:type="paragraph" w:styleId="5">
    <w:name w:val="heading 4"/>
    <w:basedOn w:val="1"/>
    <w:next w:val="1"/>
    <w:link w:val="32"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3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65"/>
    <w:semiHidden/>
    <w:qFormat/>
    <w:uiPriority w:val="0"/>
    <w:pPr>
      <w:textAlignment w:val="auto"/>
    </w:pPr>
    <w:rPr>
      <w:rFonts w:ascii="Tahoma" w:hAnsi="Tahoma"/>
      <w:sz w:val="16"/>
      <w:szCs w:val="16"/>
      <w:lang w:val="en-GB"/>
    </w:rPr>
  </w:style>
  <w:style w:type="paragraph" w:styleId="11">
    <w:name w:val="Body Text"/>
    <w:basedOn w:val="1"/>
    <w:link w:val="38"/>
    <w:qFormat/>
    <w:uiPriority w:val="0"/>
    <w:pPr>
      <w:spacing w:after="120"/>
    </w:pPr>
  </w:style>
  <w:style w:type="paragraph" w:styleId="12">
    <w:name w:val="Body Text 2"/>
    <w:basedOn w:val="1"/>
    <w:link w:val="63"/>
    <w:qFormat/>
    <w:uiPriority w:val="0"/>
    <w:pPr>
      <w:spacing w:after="120" w:line="480" w:lineRule="auto"/>
    </w:pPr>
  </w:style>
  <w:style w:type="paragraph" w:styleId="13">
    <w:name w:val="Body Text 3"/>
    <w:basedOn w:val="1"/>
    <w:link w:val="37"/>
    <w:qFormat/>
    <w:uiPriority w:val="0"/>
    <w:pPr>
      <w:jc w:val="both"/>
    </w:pPr>
  </w:style>
  <w:style w:type="paragraph" w:styleId="14">
    <w:name w:val="Body Text Indent"/>
    <w:basedOn w:val="1"/>
    <w:link w:val="51"/>
    <w:qFormat/>
    <w:uiPriority w:val="0"/>
    <w:pPr>
      <w:spacing w:after="120"/>
      <w:ind w:left="283"/>
    </w:pPr>
  </w:style>
  <w:style w:type="paragraph" w:styleId="15">
    <w:name w:val="annotation text"/>
    <w:basedOn w:val="1"/>
    <w:link w:val="66"/>
    <w:semiHidden/>
    <w:qFormat/>
    <w:uiPriority w:val="0"/>
    <w:pPr>
      <w:overflowPunct/>
      <w:autoSpaceDE/>
      <w:autoSpaceDN/>
      <w:adjustRightInd/>
      <w:textAlignment w:val="auto"/>
    </w:pPr>
    <w:rPr>
      <w:lang w:val="en-AU" w:eastAsia="bg-BG"/>
    </w:rPr>
  </w:style>
  <w:style w:type="character" w:styleId="16">
    <w:name w:val="Emphasis"/>
    <w:qFormat/>
    <w:uiPriority w:val="0"/>
    <w:rPr>
      <w:i/>
      <w:iCs/>
    </w:rPr>
  </w:style>
  <w:style w:type="character" w:styleId="17">
    <w:name w:val="FollowedHyperlink"/>
    <w:semiHidden/>
    <w:unhideWhenUsed/>
    <w:qFormat/>
    <w:uiPriority w:val="99"/>
    <w:rPr>
      <w:color w:val="800080"/>
      <w:u w:val="single"/>
    </w:rPr>
  </w:style>
  <w:style w:type="paragraph" w:styleId="18">
    <w:name w:val="footer"/>
    <w:basedOn w:val="1"/>
    <w:link w:val="34"/>
    <w:qFormat/>
    <w:uiPriority w:val="0"/>
    <w:pPr>
      <w:tabs>
        <w:tab w:val="center" w:pos="4536"/>
        <w:tab w:val="right" w:pos="9072"/>
      </w:tabs>
    </w:pPr>
  </w:style>
  <w:style w:type="paragraph" w:styleId="19">
    <w:name w:val="footnote text"/>
    <w:basedOn w:val="1"/>
    <w:link w:val="36"/>
    <w:semiHidden/>
    <w:qFormat/>
    <w:uiPriority w:val="0"/>
  </w:style>
  <w:style w:type="paragraph" w:styleId="20">
    <w:name w:val="header"/>
    <w:basedOn w:val="1"/>
    <w:link w:val="39"/>
    <w:qFormat/>
    <w:uiPriority w:val="0"/>
    <w:pPr>
      <w:tabs>
        <w:tab w:val="center" w:pos="4536"/>
        <w:tab w:val="right" w:pos="9072"/>
      </w:tabs>
    </w:pPr>
  </w:style>
  <w:style w:type="character" w:styleId="21">
    <w:name w:val="Hyperlink"/>
    <w:qFormat/>
    <w:uiPriority w:val="99"/>
    <w:rPr>
      <w:color w:val="0000FF"/>
      <w:u w:val="single"/>
    </w:rPr>
  </w:style>
  <w:style w:type="paragraph" w:styleId="22">
    <w:name w:val="Normal (Web)"/>
    <w:basedOn w:val="1"/>
    <w:qFormat/>
    <w:uiPriority w:val="0"/>
    <w:pPr>
      <w:spacing w:before="100" w:beforeAutospacing="1" w:after="100" w:afterAutospacing="1"/>
    </w:pPr>
    <w:rPr>
      <w:rFonts w:eastAsia="SimSun"/>
      <w:lang w:eastAsia="zh-CN"/>
    </w:rPr>
  </w:style>
  <w:style w:type="character" w:styleId="23">
    <w:name w:val="page number"/>
    <w:basedOn w:val="8"/>
    <w:qFormat/>
    <w:uiPriority w:val="0"/>
  </w:style>
  <w:style w:type="character" w:styleId="24">
    <w:name w:val="Strong"/>
    <w:qFormat/>
    <w:uiPriority w:val="0"/>
    <w:rPr>
      <w:b/>
      <w:bCs/>
    </w:rPr>
  </w:style>
  <w:style w:type="paragraph" w:styleId="25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26">
    <w:name w:val="Table Grid"/>
    <w:basedOn w:val="9"/>
    <w:qFormat/>
    <w:uiPriority w:val="59"/>
    <w:pPr>
      <w:spacing w:before="0"/>
      <w:ind w:firstLine="0"/>
      <w:jc w:val="left"/>
    </w:pPr>
    <w:rPr>
      <w:rFonts w:ascii="Times New Roman" w:hAnsi="Times New Roman" w:eastAsia="Times New Roman" w:cs="Times New Roman"/>
      <w:sz w:val="20"/>
      <w:szCs w:val="20"/>
      <w:lang w:eastAsia="bg-BG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7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28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9">
    <w:name w:val="Heading 1 Char"/>
    <w:link w:val="2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30">
    <w:name w:val="Heading 2 Char"/>
    <w:link w:val="3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31">
    <w:name w:val="Heading 3 Char"/>
    <w:link w:val="4"/>
    <w:qFormat/>
    <w:uiPriority w:val="0"/>
    <w:rPr>
      <w:rFonts w:ascii="Arial" w:hAnsi="Arial" w:eastAsia="Times New Roman" w:cs="Arial"/>
      <w:b/>
      <w:bCs/>
      <w:sz w:val="26"/>
      <w:szCs w:val="26"/>
      <w:lang w:val="en-GB"/>
    </w:rPr>
  </w:style>
  <w:style w:type="character" w:customStyle="1" w:styleId="32">
    <w:name w:val="Heading 4 Char"/>
    <w:link w:val="5"/>
    <w:qFormat/>
    <w:uiPriority w:val="0"/>
    <w:rPr>
      <w:rFonts w:ascii="Times New Roman" w:hAnsi="Times New Roman" w:eastAsia="Times New Roman" w:cs="Times New Roman"/>
      <w:b/>
      <w:bCs/>
      <w:sz w:val="28"/>
      <w:szCs w:val="28"/>
    </w:rPr>
  </w:style>
  <w:style w:type="character" w:customStyle="1" w:styleId="33">
    <w:name w:val="Heading 5 Char"/>
    <w:link w:val="6"/>
    <w:qFormat/>
    <w:uiPriority w:val="0"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customStyle="1" w:styleId="34">
    <w:name w:val="Footer Char"/>
    <w:link w:val="18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35">
    <w:name w:val="Body text"/>
    <w:qFormat/>
    <w:uiPriority w:val="0"/>
    <w:pPr>
      <w:ind w:firstLine="397"/>
      <w:jc w:val="both"/>
    </w:pPr>
    <w:rPr>
      <w:rFonts w:ascii="SP_Time" w:hAnsi="SP_Time" w:eastAsia="Times New Roman" w:cs="Times New Roman"/>
      <w:snapToGrid w:val="0"/>
      <w:color w:val="000000"/>
      <w:sz w:val="22"/>
      <w:lang w:val="en-AU" w:eastAsia="en-US" w:bidi="ar-SA"/>
    </w:rPr>
  </w:style>
  <w:style w:type="character" w:customStyle="1" w:styleId="36">
    <w:name w:val="Footnote Text Char"/>
    <w:link w:val="19"/>
    <w:semiHidden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37">
    <w:name w:val="Body Text 3 Char"/>
    <w:link w:val="13"/>
    <w:qFormat/>
    <w:uiPriority w:val="0"/>
    <w:rPr>
      <w:rFonts w:ascii="Times New Roman" w:hAnsi="Times New Roman" w:eastAsia="Times New Roman" w:cs="Times New Roman"/>
      <w:szCs w:val="20"/>
    </w:rPr>
  </w:style>
  <w:style w:type="character" w:customStyle="1" w:styleId="38">
    <w:name w:val="Body Text Char"/>
    <w:link w:val="11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39">
    <w:name w:val="Header Char"/>
    <w:link w:val="20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40">
    <w:name w:val=" Char1 Char Char Char"/>
    <w:basedOn w:val="1"/>
    <w:qFormat/>
    <w:uiPriority w:val="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41">
    <w:name w:val=" Char"/>
    <w:basedOn w:val="1"/>
    <w:qFormat/>
    <w:uiPriority w:val="0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42">
    <w:name w:val="email"/>
    <w:basedOn w:val="8"/>
    <w:qFormat/>
    <w:uiPriority w:val="0"/>
  </w:style>
  <w:style w:type="character" w:customStyle="1" w:styleId="43">
    <w:name w:val="scnt"/>
    <w:basedOn w:val="8"/>
    <w:qFormat/>
    <w:uiPriority w:val="0"/>
  </w:style>
  <w:style w:type="paragraph" w:styleId="4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customStyle="1" w:styleId="45">
    <w:name w:val="short_text"/>
    <w:basedOn w:val="8"/>
    <w:qFormat/>
    <w:uiPriority w:val="0"/>
  </w:style>
  <w:style w:type="character" w:customStyle="1" w:styleId="46">
    <w:name w:val="apple-converted-space"/>
    <w:basedOn w:val="8"/>
    <w:qFormat/>
    <w:uiPriority w:val="0"/>
  </w:style>
  <w:style w:type="character" w:customStyle="1" w:styleId="47">
    <w:name w:val="apple-style-span"/>
    <w:basedOn w:val="8"/>
    <w:qFormat/>
    <w:uiPriority w:val="0"/>
  </w:style>
  <w:style w:type="character" w:customStyle="1" w:styleId="48">
    <w:name w:val="hyphenation"/>
    <w:basedOn w:val="8"/>
    <w:qFormat/>
    <w:uiPriority w:val="0"/>
  </w:style>
  <w:style w:type="character" w:customStyle="1" w:styleId="49">
    <w:name w:val="trans1"/>
    <w:qFormat/>
    <w:uiPriority w:val="0"/>
    <w:rPr>
      <w:color w:val="0000FF"/>
    </w:rPr>
  </w:style>
  <w:style w:type="paragraph" w:customStyle="1" w:styleId="50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bg-BG" w:eastAsia="bg-BG" w:bidi="ar-SA"/>
    </w:rPr>
  </w:style>
  <w:style w:type="character" w:customStyle="1" w:styleId="51">
    <w:name w:val="Body Text Indent Char"/>
    <w:link w:val="14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52">
    <w:name w:val="meanings-body"/>
    <w:basedOn w:val="1"/>
    <w:qFormat/>
    <w:uiPriority w:val="0"/>
    <w:pPr>
      <w:spacing w:before="100" w:beforeAutospacing="1" w:after="100" w:afterAutospacing="1"/>
    </w:pPr>
    <w:rPr>
      <w:lang w:val="en-US"/>
    </w:rPr>
  </w:style>
  <w:style w:type="paragraph" w:customStyle="1" w:styleId="53">
    <w:name w:val="en"/>
    <w:basedOn w:val="1"/>
    <w:qFormat/>
    <w:uiPriority w:val="0"/>
    <w:pPr>
      <w:spacing w:before="100" w:beforeAutospacing="1" w:after="100" w:afterAutospacing="1"/>
    </w:pPr>
    <w:rPr>
      <w:lang w:val="en-US"/>
    </w:rPr>
  </w:style>
  <w:style w:type="character" w:customStyle="1" w:styleId="54">
    <w:name w:val="f"/>
    <w:basedOn w:val="8"/>
    <w:qFormat/>
    <w:uiPriority w:val="0"/>
  </w:style>
  <w:style w:type="character" w:customStyle="1" w:styleId="55">
    <w:name w:val="gl"/>
    <w:basedOn w:val="8"/>
    <w:qFormat/>
    <w:uiPriority w:val="0"/>
  </w:style>
  <w:style w:type="paragraph" w:customStyle="1" w:styleId="56">
    <w:name w:val="reference"/>
    <w:basedOn w:val="1"/>
    <w:qFormat/>
    <w:uiPriority w:val="0"/>
    <w:pPr>
      <w:spacing w:before="100" w:beforeAutospacing="1" w:after="100" w:afterAutospacing="1"/>
    </w:pPr>
    <w:rPr>
      <w:lang w:val="en-US"/>
    </w:rPr>
  </w:style>
  <w:style w:type="character" w:customStyle="1" w:styleId="57">
    <w:name w:val="bc"/>
    <w:basedOn w:val="8"/>
    <w:qFormat/>
    <w:uiPriority w:val="0"/>
  </w:style>
  <w:style w:type="paragraph" w:customStyle="1" w:styleId="58">
    <w:name w:val="msolistparagraph"/>
    <w:basedOn w:val="1"/>
    <w:qFormat/>
    <w:uiPriority w:val="0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eastAsia="bg-BG"/>
    </w:rPr>
  </w:style>
  <w:style w:type="character" w:customStyle="1" w:styleId="59">
    <w:name w:val="end4"/>
    <w:qFormat/>
    <w:uiPriority w:val="0"/>
    <w:rPr>
      <w:rFonts w:hint="default" w:ascii="Georgia" w:hAnsi="Georgia"/>
      <w:b/>
      <w:bCs/>
      <w:color w:val="E69801"/>
      <w:sz w:val="27"/>
      <w:szCs w:val="27"/>
    </w:rPr>
  </w:style>
  <w:style w:type="character" w:customStyle="1" w:styleId="60">
    <w:name w:val="productname"/>
    <w:basedOn w:val="8"/>
    <w:qFormat/>
    <w:uiPriority w:val="0"/>
  </w:style>
  <w:style w:type="character" w:customStyle="1" w:styleId="61">
    <w:name w:val="productsubname"/>
    <w:basedOn w:val="8"/>
    <w:qFormat/>
    <w:uiPriority w:val="0"/>
  </w:style>
  <w:style w:type="character" w:customStyle="1" w:styleId="62">
    <w:name w:val="mw-headline"/>
    <w:basedOn w:val="8"/>
    <w:qFormat/>
    <w:uiPriority w:val="0"/>
  </w:style>
  <w:style w:type="character" w:customStyle="1" w:styleId="63">
    <w:name w:val="Body Text 2 Char"/>
    <w:link w:val="12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64">
    <w:name w:val="title"/>
    <w:basedOn w:val="1"/>
    <w:qFormat/>
    <w:uiPriority w:val="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bg-BG"/>
    </w:rPr>
  </w:style>
  <w:style w:type="character" w:customStyle="1" w:styleId="65">
    <w:name w:val="Balloon Text Char"/>
    <w:link w:val="10"/>
    <w:semiHidden/>
    <w:qFormat/>
    <w:uiPriority w:val="0"/>
    <w:rPr>
      <w:rFonts w:ascii="Tahoma" w:hAnsi="Tahoma" w:eastAsia="Times New Roman" w:cs="Tahoma"/>
      <w:sz w:val="16"/>
      <w:szCs w:val="16"/>
      <w:lang w:val="en-GB"/>
    </w:rPr>
  </w:style>
  <w:style w:type="character" w:customStyle="1" w:styleId="66">
    <w:name w:val="Comment Text Char"/>
    <w:link w:val="15"/>
    <w:semiHidden/>
    <w:qFormat/>
    <w:uiPriority w:val="0"/>
    <w:rPr>
      <w:rFonts w:ascii="Times New Roman" w:hAnsi="Times New Roman" w:eastAsia="Times New Roman"/>
      <w:lang w:val="en-AU" w:eastAsia="bg-BG"/>
    </w:rPr>
  </w:style>
  <w:style w:type="table" w:customStyle="1" w:styleId="67">
    <w:name w:val="_Style 72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_Style 73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_Style 74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_Style 75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_Style 76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_Style 77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_Style 78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_Style 79"/>
    <w:basedOn w:val="2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_Style 80"/>
    <w:basedOn w:val="28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76">
    <w:name w:val="_Style 81"/>
    <w:basedOn w:val="2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fUIj1VaeukxGN5bMtqCQz7xRHQ==">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869</Words>
  <Characters>5458</Characters>
  <TotalTime>72</TotalTime>
  <ScaleCrop>false</ScaleCrop>
  <LinksUpToDate>false</LinksUpToDate>
  <CharactersWithSpaces>6271</CharactersWithSpaces>
  <Application>WPS Office_12.1.0.25862_F1E327BC-269C-435d-A152-05C5408002CA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2024-03-24T14:59:00Z</dcterms:created>
  <dc:creator>pc</dc:creator>
  <cp:lastModifiedBy>Златомир Иванов</cp:lastModifiedBy>
  <dcterms:modified xsi:type="dcterms:W3CDTF">2026-09-02T12:13:57Z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E569C5656B87487A913231DDD423AB2C_13</vt:lpwstr>
  </property>
  <property fmtid="{D5CDD505-2E9C-101B-9397-08002B2CF9AE}" pid="4" name="KSOTemplateDocerSaveRecord">
    <vt:lpwstr>eyJoZGlkIjoiZjQzZDQ3MzdkYjMyYTc4Njk4YzNkNDVjNzNkMWNhZWMiLCJ1c2VySWQiOiI4NTIxMjIwMjE5OTIzIn0=</vt:lpwstr>
  </property>
</Properties>
</file>